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CA" w:rsidRPr="00A71EAE" w:rsidRDefault="005B62CA" w:rsidP="005B62CA">
      <w:bookmarkStart w:id="0" w:name="_GoBack"/>
      <w:bookmarkEnd w:id="0"/>
      <w:r w:rsidRPr="00F57B9D">
        <w:rPr>
          <w:highlight w:val="yellow"/>
        </w:rPr>
        <w:t>&lt;Hlavičkový papír žadatele&gt;</w:t>
      </w:r>
    </w:p>
    <w:tbl>
      <w:tblPr>
        <w:tblpPr w:leftFromText="141" w:rightFromText="141" w:vertAnchor="page" w:horzAnchor="margin" w:tblpY="2498"/>
        <w:tblW w:w="94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619"/>
      </w:tblGrid>
      <w:tr w:rsidR="00BF5B8F" w:rsidRPr="00A71EAE" w:rsidTr="0025488F">
        <w:trPr>
          <w:trHeight w:val="432"/>
        </w:trPr>
        <w:tc>
          <w:tcPr>
            <w:tcW w:w="2836" w:type="dxa"/>
          </w:tcPr>
          <w:p w:rsidR="00BF5B8F" w:rsidRPr="00A71EAE" w:rsidRDefault="00BF5B8F" w:rsidP="0025488F">
            <w:pPr>
              <w:spacing w:before="60" w:after="60"/>
            </w:pPr>
            <w:r w:rsidRPr="00A71EAE">
              <w:t>NÁZEV PROGRAMU:</w:t>
            </w:r>
          </w:p>
        </w:tc>
        <w:tc>
          <w:tcPr>
            <w:tcW w:w="6619" w:type="dxa"/>
          </w:tcPr>
          <w:p w:rsidR="00BF5B8F" w:rsidRPr="00A71EAE" w:rsidRDefault="00BF5B8F" w:rsidP="0025488F">
            <w:pPr>
              <w:spacing w:before="60" w:after="60"/>
            </w:pPr>
            <w:r w:rsidRPr="00A71EAE">
              <w:t>Operační program Doprava</w:t>
            </w:r>
          </w:p>
        </w:tc>
      </w:tr>
      <w:tr w:rsidR="00BF5B8F" w:rsidRPr="00A71EAE" w:rsidTr="0025488F">
        <w:trPr>
          <w:trHeight w:val="452"/>
        </w:trPr>
        <w:tc>
          <w:tcPr>
            <w:tcW w:w="2836" w:type="dxa"/>
          </w:tcPr>
          <w:p w:rsidR="00BF5B8F" w:rsidRPr="00A71EAE" w:rsidRDefault="00BF5B8F" w:rsidP="0025488F">
            <w:pPr>
              <w:spacing w:before="60" w:after="60"/>
            </w:pPr>
            <w:r w:rsidRPr="00A71EAE">
              <w:t>PRIORITNÍ OSA:</w:t>
            </w:r>
          </w:p>
        </w:tc>
        <w:tc>
          <w:tcPr>
            <w:tcW w:w="6619" w:type="dxa"/>
          </w:tcPr>
          <w:p w:rsidR="00BF5B8F" w:rsidRPr="00A71EAE" w:rsidRDefault="00BF5B8F" w:rsidP="0025488F">
            <w:pPr>
              <w:spacing w:before="60" w:after="60"/>
            </w:pPr>
            <w:r w:rsidRPr="00A27882">
              <w:t>2 - Silniční infrastruktura na síti TEN-T, veřejná infrastruktura pro čistou mobilitu a řízení silničního provozu</w:t>
            </w:r>
          </w:p>
        </w:tc>
      </w:tr>
      <w:tr w:rsidR="00BF5B8F" w:rsidRPr="00A71EAE" w:rsidTr="0025488F">
        <w:trPr>
          <w:trHeight w:val="471"/>
        </w:trPr>
        <w:tc>
          <w:tcPr>
            <w:tcW w:w="2836" w:type="dxa"/>
          </w:tcPr>
          <w:p w:rsidR="00BF5B8F" w:rsidRPr="00A71EAE" w:rsidRDefault="00BF5B8F" w:rsidP="0025488F">
            <w:pPr>
              <w:spacing w:before="60" w:after="60"/>
            </w:pPr>
            <w:r w:rsidRPr="00A71EAE">
              <w:t>SPECIFICKÝ CÍL:</w:t>
            </w:r>
          </w:p>
        </w:tc>
        <w:tc>
          <w:tcPr>
            <w:tcW w:w="6619" w:type="dxa"/>
          </w:tcPr>
          <w:p w:rsidR="00BF5B8F" w:rsidRPr="00A71EAE" w:rsidRDefault="00BF5B8F" w:rsidP="0025488F">
            <w:pPr>
              <w:spacing w:before="60" w:after="60"/>
            </w:pPr>
            <w:r w:rsidRPr="0007178A">
              <w:t>2.2 - Vytvoření podmínek pro širší využití vozidel na alternativní pohon na silniční síti</w:t>
            </w:r>
          </w:p>
        </w:tc>
      </w:tr>
      <w:tr w:rsidR="00BF5B8F" w:rsidRPr="00A71EAE" w:rsidTr="0025488F">
        <w:trPr>
          <w:cantSplit/>
          <w:trHeight w:val="549"/>
        </w:trPr>
        <w:tc>
          <w:tcPr>
            <w:tcW w:w="2836" w:type="dxa"/>
          </w:tcPr>
          <w:p w:rsidR="00BF5B8F" w:rsidRPr="00A71EAE" w:rsidRDefault="00BF5B8F" w:rsidP="0025488F">
            <w:pPr>
              <w:spacing w:before="60" w:after="60"/>
            </w:pPr>
            <w:r w:rsidRPr="00A71EAE">
              <w:t>NÁZEV PROJEKTU:</w:t>
            </w:r>
          </w:p>
        </w:tc>
        <w:tc>
          <w:tcPr>
            <w:tcW w:w="6619" w:type="dxa"/>
          </w:tcPr>
          <w:p w:rsidR="00BF5B8F" w:rsidRDefault="00BF5B8F" w:rsidP="0025488F">
            <w:pPr>
              <w:spacing w:before="60" w:after="60"/>
            </w:pPr>
            <w:r w:rsidRPr="00F57B9D">
              <w:rPr>
                <w:highlight w:val="yellow"/>
              </w:rPr>
              <w:t>&lt;</w:t>
            </w:r>
            <w:r w:rsidRPr="00BF5B8F">
              <w:rPr>
                <w:bCs/>
                <w:highlight w:val="yellow"/>
              </w:rPr>
              <w:t>Název projektu</w:t>
            </w:r>
            <w:r w:rsidRPr="00F57B9D">
              <w:rPr>
                <w:highlight w:val="yellow"/>
              </w:rPr>
              <w:t>&gt;</w:t>
            </w:r>
          </w:p>
          <w:p w:rsidR="00D2387D" w:rsidRDefault="00D2387D" w:rsidP="0025488F">
            <w:pPr>
              <w:spacing w:before="60" w:after="60"/>
            </w:pPr>
          </w:p>
          <w:p w:rsidR="00D2387D" w:rsidRPr="00D2387D" w:rsidRDefault="00D2387D" w:rsidP="0025488F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87D">
              <w:rPr>
                <w:rFonts w:ascii="Times New Roman" w:hAnsi="Times New Roman" w:cs="Times New Roman"/>
                <w:b/>
                <w:sz w:val="28"/>
                <w:szCs w:val="28"/>
              </w:rPr>
              <w:t>Příloha č. 5</w:t>
            </w:r>
          </w:p>
        </w:tc>
      </w:tr>
    </w:tbl>
    <w:p w:rsidR="00F03709" w:rsidRDefault="00F03709" w:rsidP="005D45FF">
      <w:pPr>
        <w:pStyle w:val="Nadpis2"/>
        <w:spacing w:before="0"/>
        <w:rPr>
          <w:sz w:val="28"/>
          <w:szCs w:val="28"/>
          <w:lang w:val="cs-CZ"/>
        </w:rPr>
      </w:pPr>
    </w:p>
    <w:p w:rsidR="005B62CA" w:rsidRDefault="005B62CA" w:rsidP="00C1072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5666DC" w:rsidRDefault="00C1072C" w:rsidP="00C1072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32"/>
          <w:szCs w:val="24"/>
        </w:rPr>
      </w:pPr>
      <w:r w:rsidRPr="00F57B9D">
        <w:rPr>
          <w:rFonts w:asciiTheme="majorHAnsi" w:hAnsiTheme="majorHAnsi" w:cs="Arial"/>
          <w:b/>
          <w:sz w:val="32"/>
          <w:szCs w:val="24"/>
        </w:rPr>
        <w:t>Identifikace vlastnické struktury žadatele</w:t>
      </w:r>
      <w:r w:rsidR="005A5CB0">
        <w:rPr>
          <w:rFonts w:asciiTheme="majorHAnsi" w:hAnsiTheme="majorHAnsi" w:cs="Arial"/>
          <w:b/>
          <w:sz w:val="32"/>
          <w:szCs w:val="24"/>
        </w:rPr>
        <w:t xml:space="preserve"> </w:t>
      </w:r>
      <w:r w:rsidR="00D2387D">
        <w:rPr>
          <w:rFonts w:asciiTheme="majorHAnsi" w:hAnsiTheme="majorHAnsi" w:cs="Arial"/>
          <w:b/>
          <w:sz w:val="32"/>
          <w:szCs w:val="24"/>
        </w:rPr>
        <w:t>a čestné prohlášení o skutečném majiteli</w:t>
      </w:r>
    </w:p>
    <w:p w:rsidR="00D2387D" w:rsidRDefault="00D2387D" w:rsidP="00C1072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32"/>
          <w:szCs w:val="24"/>
        </w:rPr>
      </w:pPr>
    </w:p>
    <w:p w:rsidR="00081F7F" w:rsidRDefault="00081F7F" w:rsidP="00C1072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32"/>
          <w:szCs w:val="24"/>
        </w:rPr>
      </w:pPr>
    </w:p>
    <w:p w:rsidR="005666DC" w:rsidRPr="008C3B80" w:rsidRDefault="005666DC" w:rsidP="005666DC">
      <w:pPr>
        <w:autoSpaceDE w:val="0"/>
        <w:autoSpaceDN w:val="0"/>
        <w:adjustRightInd w:val="0"/>
        <w:jc w:val="both"/>
        <w:rPr>
          <w:lang w:eastAsia="cs-CZ"/>
        </w:rPr>
      </w:pPr>
      <w:r w:rsidRPr="00AD43A1">
        <w:rPr>
          <w:lang w:eastAsia="cs-CZ"/>
        </w:rPr>
        <w:t>Je-li žadatel právnickou osobou, uvede</w:t>
      </w:r>
      <w:r>
        <w:rPr>
          <w:lang w:eastAsia="cs-CZ"/>
        </w:rPr>
        <w:t xml:space="preserve"> </w:t>
      </w:r>
      <w:r w:rsidRPr="003A312B">
        <w:t>ve smyslu §</w:t>
      </w:r>
      <w:r>
        <w:t> 1</w:t>
      </w:r>
      <w:r w:rsidRPr="003A312B">
        <w:t xml:space="preserve">4 odst. </w:t>
      </w:r>
      <w:r>
        <w:t>3, bod e)</w:t>
      </w:r>
      <w:r w:rsidRPr="003A312B">
        <w:t xml:space="preserve"> zákona č. 2</w:t>
      </w:r>
      <w:r>
        <w:t>18</w:t>
      </w:r>
      <w:r w:rsidRPr="003A312B">
        <w:t>/200</w:t>
      </w:r>
      <w:r>
        <w:t>0</w:t>
      </w:r>
      <w:r w:rsidRPr="003A312B">
        <w:t xml:space="preserve"> Sb.</w:t>
      </w:r>
      <w:r>
        <w:rPr>
          <w:lang w:eastAsia="cs-CZ"/>
        </w:rPr>
        <w:t xml:space="preserve"> (rozpočtová pravidla) </w:t>
      </w:r>
      <w:r w:rsidRPr="00AD43A1">
        <w:rPr>
          <w:lang w:eastAsia="cs-CZ"/>
        </w:rPr>
        <w:t>informaci o identifikaci</w:t>
      </w:r>
      <w:r w:rsidRPr="008C3B80">
        <w:rPr>
          <w:lang w:eastAsia="cs-CZ"/>
        </w:rPr>
        <w:t>:</w:t>
      </w:r>
    </w:p>
    <w:p w:rsidR="005666DC" w:rsidRPr="008C3B80" w:rsidRDefault="005666DC" w:rsidP="00F57B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lang w:eastAsia="cs-CZ"/>
        </w:rPr>
      </w:pPr>
      <w:r w:rsidRPr="008C3B80">
        <w:rPr>
          <w:lang w:eastAsia="cs-CZ"/>
        </w:rPr>
        <w:t>osob jednajících jeho jménem s uvedením, zda jednají jako jeho statutární orgán nebo jednají na základě udělené plné moci;</w:t>
      </w:r>
    </w:p>
    <w:p w:rsidR="005666DC" w:rsidRPr="008C3B80" w:rsidRDefault="005666DC" w:rsidP="00F57B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eastAsia="cs-CZ"/>
        </w:rPr>
      </w:pPr>
      <w:r w:rsidRPr="008C3B80">
        <w:rPr>
          <w:lang w:eastAsia="cs-CZ"/>
        </w:rPr>
        <w:t>osob s podílem v této právnické osobě;</w:t>
      </w:r>
    </w:p>
    <w:p w:rsidR="005666DC" w:rsidRPr="008C3B80" w:rsidRDefault="005666DC" w:rsidP="005666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eastAsia="cs-CZ"/>
        </w:rPr>
      </w:pPr>
      <w:r w:rsidRPr="008C3B80">
        <w:rPr>
          <w:lang w:eastAsia="cs-CZ"/>
        </w:rPr>
        <w:t>osob, v nichž má podíl, a o výši tohoto podílu;</w:t>
      </w:r>
    </w:p>
    <w:p w:rsidR="005666DC" w:rsidRDefault="005666DC" w:rsidP="00C1072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32"/>
          <w:szCs w:val="24"/>
        </w:rPr>
      </w:pPr>
    </w:p>
    <w:p w:rsidR="005666DC" w:rsidRPr="008C3B80" w:rsidRDefault="005666DC" w:rsidP="005666DC">
      <w:pPr>
        <w:autoSpaceDE w:val="0"/>
        <w:autoSpaceDN w:val="0"/>
        <w:adjustRightInd w:val="0"/>
        <w:jc w:val="both"/>
        <w:rPr>
          <w:u w:val="single"/>
          <w:lang w:eastAsia="cs-CZ"/>
        </w:rPr>
      </w:pPr>
      <w:r w:rsidRPr="008C3B80">
        <w:rPr>
          <w:u w:val="single"/>
          <w:lang w:eastAsia="cs-CZ"/>
        </w:rPr>
        <w:t>Vyjádření žadatele k bodu (I):</w:t>
      </w:r>
    </w:p>
    <w:p w:rsidR="005666DC" w:rsidRPr="008C3B80" w:rsidRDefault="005666DC" w:rsidP="00F57B9D">
      <w:pPr>
        <w:spacing w:after="120"/>
        <w:jc w:val="both"/>
      </w:pPr>
      <w:r w:rsidRPr="008C3B80">
        <w:rPr>
          <w:lang w:eastAsia="cs-CZ"/>
        </w:rPr>
        <w:t xml:space="preserve">Jménem žadatele jedná tato osoba </w:t>
      </w:r>
      <w:r w:rsidRPr="00F57B9D">
        <w:rPr>
          <w:highlight w:val="yellow"/>
        </w:rPr>
        <w:t>&lt;…………………………&gt;</w:t>
      </w:r>
      <w:r w:rsidRPr="008C3B80">
        <w:rPr>
          <w:lang w:eastAsia="cs-CZ"/>
        </w:rPr>
        <w:t>, kt</w:t>
      </w:r>
      <w:r w:rsidR="00044472">
        <w:rPr>
          <w:lang w:eastAsia="cs-CZ"/>
        </w:rPr>
        <w:t>erá jedná jako statutární orgán</w:t>
      </w:r>
      <w:r w:rsidRPr="008C3B80">
        <w:rPr>
          <w:lang w:eastAsia="cs-CZ"/>
        </w:rPr>
        <w:t>.</w:t>
      </w:r>
    </w:p>
    <w:p w:rsidR="005666DC" w:rsidRPr="008C3B80" w:rsidRDefault="005666DC" w:rsidP="005666DC">
      <w:pPr>
        <w:autoSpaceDE w:val="0"/>
        <w:autoSpaceDN w:val="0"/>
        <w:adjustRightInd w:val="0"/>
        <w:jc w:val="both"/>
        <w:rPr>
          <w:lang w:eastAsia="cs-CZ"/>
        </w:rPr>
      </w:pPr>
      <w:r w:rsidRPr="008C3B80">
        <w:rPr>
          <w:lang w:eastAsia="cs-CZ"/>
        </w:rPr>
        <w:t xml:space="preserve">Jménem žadatele jedná tato osoba </w:t>
      </w:r>
      <w:r w:rsidRPr="00F57B9D">
        <w:rPr>
          <w:highlight w:val="yellow"/>
        </w:rPr>
        <w:t>&lt;…………………………&gt;</w:t>
      </w:r>
      <w:r w:rsidRPr="008C3B80">
        <w:rPr>
          <w:lang w:eastAsia="cs-CZ"/>
        </w:rPr>
        <w:t xml:space="preserve">, která jedná </w:t>
      </w:r>
      <w:r w:rsidR="00044472">
        <w:rPr>
          <w:lang w:eastAsia="cs-CZ"/>
        </w:rPr>
        <w:t>na základě udělené plné moci (</w:t>
      </w:r>
      <w:r w:rsidRPr="008C3B80">
        <w:rPr>
          <w:lang w:eastAsia="cs-CZ"/>
        </w:rPr>
        <w:t>viz přiložená plná moc</w:t>
      </w:r>
      <w:r w:rsidR="00044472">
        <w:rPr>
          <w:lang w:eastAsia="cs-CZ"/>
        </w:rPr>
        <w:t>)</w:t>
      </w:r>
      <w:r w:rsidRPr="008C3B80">
        <w:rPr>
          <w:lang w:eastAsia="cs-CZ"/>
        </w:rPr>
        <w:t>.</w:t>
      </w:r>
    </w:p>
    <w:p w:rsidR="005666DC" w:rsidRPr="008C3B80" w:rsidRDefault="005666DC" w:rsidP="005666DC">
      <w:pPr>
        <w:autoSpaceDE w:val="0"/>
        <w:autoSpaceDN w:val="0"/>
        <w:adjustRightInd w:val="0"/>
        <w:jc w:val="both"/>
        <w:rPr>
          <w:lang w:eastAsia="cs-CZ"/>
        </w:rPr>
      </w:pPr>
    </w:p>
    <w:p w:rsidR="005666DC" w:rsidRPr="008C3B80" w:rsidRDefault="005666DC" w:rsidP="005666DC">
      <w:pPr>
        <w:autoSpaceDE w:val="0"/>
        <w:autoSpaceDN w:val="0"/>
        <w:adjustRightInd w:val="0"/>
        <w:jc w:val="both"/>
        <w:rPr>
          <w:u w:val="single"/>
          <w:lang w:eastAsia="cs-CZ"/>
        </w:rPr>
      </w:pPr>
      <w:r w:rsidRPr="008C3B80">
        <w:rPr>
          <w:u w:val="single"/>
          <w:lang w:eastAsia="cs-CZ"/>
        </w:rPr>
        <w:t>Vyjádření žadatele k bodu (II):</w:t>
      </w:r>
    </w:p>
    <w:p w:rsidR="005666DC" w:rsidRPr="008C3B80" w:rsidRDefault="005666DC" w:rsidP="00F57B9D">
      <w:pPr>
        <w:autoSpaceDE w:val="0"/>
        <w:autoSpaceDN w:val="0"/>
        <w:adjustRightInd w:val="0"/>
        <w:spacing w:after="0"/>
        <w:jc w:val="both"/>
        <w:rPr>
          <w:lang w:eastAsia="cs-CZ"/>
        </w:rPr>
      </w:pPr>
      <w:r w:rsidRPr="008C3B80">
        <w:rPr>
          <w:lang w:eastAsia="cs-CZ"/>
        </w:rPr>
        <w:lastRenderedPageBreak/>
        <w:t>Seznam osob s následující identifikací spolu s uvedením výše majetkového podílu:</w:t>
      </w:r>
    </w:p>
    <w:p w:rsidR="005666DC" w:rsidRPr="00F57B9D" w:rsidRDefault="005666DC" w:rsidP="00F57B9D">
      <w:pPr>
        <w:autoSpaceDE w:val="0"/>
        <w:autoSpaceDN w:val="0"/>
        <w:adjustRightInd w:val="0"/>
        <w:spacing w:after="120"/>
        <w:jc w:val="both"/>
        <w:rPr>
          <w:i/>
          <w:highlight w:val="yellow"/>
          <w:lang w:eastAsia="cs-CZ"/>
        </w:rPr>
      </w:pPr>
      <w:r w:rsidRPr="00F57B9D">
        <w:rPr>
          <w:i/>
          <w:highlight w:val="yellow"/>
          <w:lang w:eastAsia="cs-CZ"/>
        </w:rPr>
        <w:t>Fyzická osoba (FO) – jméno a příjmení, datum narození, adresa, příp. IČ</w:t>
      </w:r>
      <w:r w:rsidR="00044472" w:rsidRPr="00F57B9D">
        <w:rPr>
          <w:i/>
          <w:highlight w:val="yellow"/>
          <w:lang w:eastAsia="cs-CZ"/>
        </w:rPr>
        <w:t>, výše majetkového podílu</w:t>
      </w:r>
    </w:p>
    <w:p w:rsidR="005666DC" w:rsidRPr="008C3B80" w:rsidRDefault="005666DC" w:rsidP="005666DC">
      <w:pPr>
        <w:autoSpaceDE w:val="0"/>
        <w:autoSpaceDN w:val="0"/>
        <w:adjustRightInd w:val="0"/>
        <w:jc w:val="both"/>
        <w:rPr>
          <w:lang w:eastAsia="cs-CZ"/>
        </w:rPr>
      </w:pPr>
      <w:r w:rsidRPr="00F57B9D">
        <w:rPr>
          <w:i/>
          <w:highlight w:val="yellow"/>
          <w:lang w:eastAsia="cs-CZ"/>
        </w:rPr>
        <w:t>Právnická osoba (PO) – název, adresa sídla a IČ</w:t>
      </w:r>
      <w:r w:rsidRPr="00F57B9D">
        <w:rPr>
          <w:highlight w:val="yellow"/>
        </w:rPr>
        <w:t>,</w:t>
      </w:r>
      <w:r w:rsidR="00044472" w:rsidRPr="00F57B9D">
        <w:rPr>
          <w:i/>
          <w:highlight w:val="yellow"/>
          <w:lang w:eastAsia="cs-CZ"/>
        </w:rPr>
        <w:t xml:space="preserve"> výše majetkového podílu</w:t>
      </w:r>
    </w:p>
    <w:p w:rsidR="00351798" w:rsidRPr="00F57B9D" w:rsidRDefault="005666DC" w:rsidP="005666DC">
      <w:pPr>
        <w:autoSpaceDE w:val="0"/>
        <w:autoSpaceDN w:val="0"/>
        <w:adjustRightInd w:val="0"/>
        <w:spacing w:line="250" w:lineRule="exact"/>
        <w:jc w:val="both"/>
        <w:rPr>
          <w:i/>
          <w:lang w:eastAsia="cs-CZ"/>
        </w:rPr>
      </w:pPr>
      <w:r w:rsidRPr="00F57B9D">
        <w:rPr>
          <w:i/>
          <w:highlight w:val="yellow"/>
          <w:lang w:eastAsia="cs-CZ"/>
        </w:rPr>
        <w:t>nebo</w:t>
      </w:r>
      <w:r w:rsidRPr="00F57B9D">
        <w:rPr>
          <w:i/>
          <w:lang w:eastAsia="cs-CZ"/>
        </w:rPr>
        <w:t xml:space="preserve"> </w:t>
      </w:r>
    </w:p>
    <w:p w:rsidR="005666DC" w:rsidRDefault="005666DC" w:rsidP="00F57B9D">
      <w:pPr>
        <w:autoSpaceDE w:val="0"/>
        <w:autoSpaceDN w:val="0"/>
        <w:adjustRightInd w:val="0"/>
        <w:spacing w:line="250" w:lineRule="exact"/>
        <w:jc w:val="both"/>
        <w:rPr>
          <w:i/>
          <w:lang w:eastAsia="cs-CZ"/>
        </w:rPr>
      </w:pPr>
      <w:r w:rsidRPr="00F57B9D">
        <w:rPr>
          <w:i/>
          <w:highlight w:val="yellow"/>
          <w:lang w:eastAsia="cs-CZ"/>
        </w:rPr>
        <w:t xml:space="preserve">žadatel identifikuje majetkový podíl přiloženým výpisem z obchodního rejstříku, </w:t>
      </w:r>
      <w:r w:rsidRPr="00F57B9D">
        <w:rPr>
          <w:i/>
          <w:highlight w:val="yellow"/>
          <w:lang w:eastAsia="cs-CZ"/>
        </w:rPr>
        <w:br/>
        <w:t xml:space="preserve">resp. seznamem akcionářů dle § 264 zákona č. 90/2012 Sb., o obchodních společnostech </w:t>
      </w:r>
      <w:r w:rsidRPr="00F57B9D">
        <w:rPr>
          <w:i/>
          <w:highlight w:val="yellow"/>
          <w:lang w:eastAsia="cs-CZ"/>
        </w:rPr>
        <w:br/>
        <w:t>a družstvech (zákon o obchodních korporacích), ve znění pozdějších předpisů. U akcií žadatel uv</w:t>
      </w:r>
      <w:r w:rsidR="00351798" w:rsidRPr="00F57B9D">
        <w:rPr>
          <w:i/>
          <w:highlight w:val="yellow"/>
          <w:lang w:eastAsia="cs-CZ"/>
        </w:rPr>
        <w:t>ádí</w:t>
      </w:r>
      <w:r w:rsidRPr="00F57B9D">
        <w:rPr>
          <w:i/>
          <w:highlight w:val="yellow"/>
          <w:lang w:eastAsia="cs-CZ"/>
        </w:rPr>
        <w:t xml:space="preserve"> jmenovitou hodnotu a počet ks.</w:t>
      </w:r>
    </w:p>
    <w:p w:rsidR="00351798" w:rsidRPr="008C3B80" w:rsidRDefault="00351798" w:rsidP="00F57B9D">
      <w:pPr>
        <w:autoSpaceDE w:val="0"/>
        <w:autoSpaceDN w:val="0"/>
        <w:adjustRightInd w:val="0"/>
        <w:spacing w:line="250" w:lineRule="exact"/>
        <w:jc w:val="both"/>
        <w:rPr>
          <w:lang w:eastAsia="cs-CZ"/>
        </w:rPr>
      </w:pPr>
    </w:p>
    <w:p w:rsidR="005666DC" w:rsidRPr="008C3B80" w:rsidRDefault="005666DC" w:rsidP="005666DC">
      <w:pPr>
        <w:autoSpaceDE w:val="0"/>
        <w:autoSpaceDN w:val="0"/>
        <w:adjustRightInd w:val="0"/>
        <w:jc w:val="both"/>
        <w:rPr>
          <w:u w:val="single"/>
          <w:lang w:eastAsia="cs-CZ"/>
        </w:rPr>
      </w:pPr>
      <w:r w:rsidRPr="008C3B80">
        <w:rPr>
          <w:u w:val="single"/>
          <w:lang w:eastAsia="cs-CZ"/>
        </w:rPr>
        <w:t>Vyjádření žadatele k bodu (III):</w:t>
      </w:r>
    </w:p>
    <w:p w:rsidR="005666DC" w:rsidRPr="008C3B80" w:rsidRDefault="005666DC" w:rsidP="00F57B9D">
      <w:pPr>
        <w:autoSpaceDE w:val="0"/>
        <w:autoSpaceDN w:val="0"/>
        <w:adjustRightInd w:val="0"/>
        <w:spacing w:after="0"/>
        <w:jc w:val="both"/>
        <w:rPr>
          <w:lang w:eastAsia="cs-CZ"/>
        </w:rPr>
      </w:pPr>
      <w:r w:rsidRPr="008C3B80">
        <w:rPr>
          <w:lang w:eastAsia="cs-CZ"/>
        </w:rPr>
        <w:t>Seznam osob s následující identifikací spolu s uvedením výše majetkového podílu:</w:t>
      </w:r>
    </w:p>
    <w:p w:rsidR="00351798" w:rsidRPr="008C3B80" w:rsidRDefault="00351798" w:rsidP="00351798">
      <w:pPr>
        <w:autoSpaceDE w:val="0"/>
        <w:autoSpaceDN w:val="0"/>
        <w:adjustRightInd w:val="0"/>
        <w:jc w:val="both"/>
        <w:rPr>
          <w:lang w:eastAsia="cs-CZ"/>
        </w:rPr>
      </w:pPr>
      <w:r w:rsidRPr="002A12D4">
        <w:rPr>
          <w:i/>
          <w:highlight w:val="yellow"/>
          <w:lang w:eastAsia="cs-CZ"/>
        </w:rPr>
        <w:t>Právnická osoba (PO) – název, adresa sídla a IČ</w:t>
      </w:r>
      <w:r w:rsidRPr="002A12D4">
        <w:rPr>
          <w:highlight w:val="yellow"/>
        </w:rPr>
        <w:t>,</w:t>
      </w:r>
      <w:r w:rsidRPr="002A12D4">
        <w:rPr>
          <w:i/>
          <w:highlight w:val="yellow"/>
          <w:lang w:eastAsia="cs-CZ"/>
        </w:rPr>
        <w:t xml:space="preserve"> výše majetkového podílu</w:t>
      </w:r>
    </w:p>
    <w:p w:rsidR="00351798" w:rsidRPr="00F57B9D" w:rsidRDefault="005666DC" w:rsidP="005666DC">
      <w:pPr>
        <w:autoSpaceDE w:val="0"/>
        <w:autoSpaceDN w:val="0"/>
        <w:adjustRightInd w:val="0"/>
        <w:spacing w:line="250" w:lineRule="exact"/>
        <w:jc w:val="both"/>
        <w:rPr>
          <w:i/>
          <w:lang w:eastAsia="cs-CZ"/>
        </w:rPr>
      </w:pPr>
      <w:r w:rsidRPr="00F57B9D">
        <w:rPr>
          <w:i/>
          <w:highlight w:val="yellow"/>
          <w:lang w:eastAsia="cs-CZ"/>
        </w:rPr>
        <w:t>nebo</w:t>
      </w:r>
      <w:r w:rsidRPr="00F57B9D">
        <w:rPr>
          <w:i/>
          <w:lang w:eastAsia="cs-CZ"/>
        </w:rPr>
        <w:t xml:space="preserve"> </w:t>
      </w:r>
    </w:p>
    <w:p w:rsidR="005666DC" w:rsidRPr="00F57B9D" w:rsidRDefault="005666DC" w:rsidP="005666DC">
      <w:pPr>
        <w:autoSpaceDE w:val="0"/>
        <w:autoSpaceDN w:val="0"/>
        <w:adjustRightInd w:val="0"/>
        <w:spacing w:line="250" w:lineRule="exact"/>
        <w:jc w:val="both"/>
        <w:rPr>
          <w:i/>
          <w:lang w:eastAsia="cs-CZ"/>
        </w:rPr>
      </w:pPr>
      <w:r w:rsidRPr="00F57B9D">
        <w:rPr>
          <w:i/>
          <w:highlight w:val="yellow"/>
          <w:lang w:eastAsia="cs-CZ"/>
        </w:rPr>
        <w:t>žadatel identifikuje majetkový podíl na jiných osobách přiloženým výpisem z obchodního rejstříku, seznamem akcionářů těchto osob dle § 264 zákona č. 90/2012 Sb., o obchodních společnostech a družstvech (zákon o obchodních korporacích), ve znění pozdějších předpisů, nebo jiným obdobným způsobem. U akcií žadatel uv</w:t>
      </w:r>
      <w:r w:rsidR="00351798" w:rsidRPr="00F57B9D">
        <w:rPr>
          <w:i/>
          <w:highlight w:val="yellow"/>
          <w:lang w:eastAsia="cs-CZ"/>
        </w:rPr>
        <w:t>ádí</w:t>
      </w:r>
      <w:r w:rsidRPr="00F57B9D">
        <w:rPr>
          <w:i/>
          <w:highlight w:val="yellow"/>
          <w:lang w:eastAsia="cs-CZ"/>
        </w:rPr>
        <w:t xml:space="preserve"> jmenovitou hodnotu a počet ks.</w:t>
      </w:r>
    </w:p>
    <w:p w:rsidR="005666DC" w:rsidRDefault="005666DC" w:rsidP="00C1072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32"/>
          <w:szCs w:val="24"/>
        </w:rPr>
      </w:pPr>
    </w:p>
    <w:p w:rsidR="00D2387D" w:rsidRPr="005B62CA" w:rsidRDefault="00D2387D" w:rsidP="00D2387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5B62CA">
        <w:rPr>
          <w:rFonts w:asciiTheme="majorHAnsi" w:hAnsiTheme="majorHAnsi" w:cs="Arial"/>
          <w:b/>
          <w:sz w:val="28"/>
          <w:szCs w:val="28"/>
        </w:rPr>
        <w:t>ČESTNÉ PROHLÁŠENÍ O SKUTEČNÉM MAJITELI</w:t>
      </w:r>
    </w:p>
    <w:p w:rsidR="00D2387D" w:rsidRDefault="00D2387D" w:rsidP="00D2387D">
      <w:pPr>
        <w:jc w:val="both"/>
      </w:pPr>
    </w:p>
    <w:p w:rsidR="00D2387D" w:rsidRDefault="00D2387D" w:rsidP="00D2387D">
      <w:pPr>
        <w:jc w:val="both"/>
      </w:pPr>
      <w:r>
        <w:lastRenderedPageBreak/>
        <w:t>Čestně prohlašuji, že skutečným majitelem</w:t>
      </w:r>
      <w:r w:rsidRPr="003A312B">
        <w:t xml:space="preserve"> </w:t>
      </w:r>
      <w:r>
        <w:t xml:space="preserve">osoby žadatele </w:t>
      </w:r>
      <w:r w:rsidRPr="003A312B">
        <w:t>ve smyslu §</w:t>
      </w:r>
      <w:r>
        <w:t> </w:t>
      </w:r>
      <w:r w:rsidRPr="003A312B">
        <w:t>4 odst. 4 zákona č. 253/2008 Sb., o některých opatřeních proti legalizaci výnosů z trestné činnosti a</w:t>
      </w:r>
      <w:r>
        <w:t> </w:t>
      </w:r>
      <w:r w:rsidRPr="003A312B">
        <w:t>financování terorismu</w:t>
      </w:r>
      <w:r>
        <w:t xml:space="preserve"> jsou tyto osoby: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1"/>
        <w:gridCol w:w="2258"/>
        <w:gridCol w:w="2259"/>
        <w:gridCol w:w="2258"/>
      </w:tblGrid>
      <w:tr w:rsidR="00D2387D" w:rsidTr="00B508D5">
        <w:trPr>
          <w:trHeight w:val="800"/>
        </w:trPr>
        <w:tc>
          <w:tcPr>
            <w:tcW w:w="22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2387D" w:rsidRPr="00E84749" w:rsidRDefault="00D2387D" w:rsidP="00B508D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Jméno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2387D" w:rsidRPr="00E84749" w:rsidRDefault="00D2387D" w:rsidP="00B508D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Příjmení</w:t>
            </w:r>
          </w:p>
        </w:tc>
        <w:tc>
          <w:tcPr>
            <w:tcW w:w="2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2387D" w:rsidRPr="00E84749" w:rsidRDefault="00D2387D" w:rsidP="00B508D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Datum narození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D2387D" w:rsidRPr="00E84749" w:rsidRDefault="00D2387D" w:rsidP="00B508D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Místo trvalého bydliště</w:t>
            </w:r>
          </w:p>
        </w:tc>
      </w:tr>
      <w:tr w:rsidR="00D2387D" w:rsidTr="00B508D5">
        <w:trPr>
          <w:trHeight w:val="436"/>
        </w:trPr>
        <w:tc>
          <w:tcPr>
            <w:tcW w:w="2251" w:type="dxa"/>
            <w:tcBorders>
              <w:top w:val="single" w:sz="18" w:space="0" w:color="auto"/>
              <w:right w:val="single" w:sz="18" w:space="0" w:color="auto"/>
            </w:tcBorders>
          </w:tcPr>
          <w:p w:rsidR="00D2387D" w:rsidRDefault="00D2387D" w:rsidP="00B508D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387D" w:rsidRDefault="00D2387D" w:rsidP="00B508D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387D" w:rsidRDefault="00D2387D" w:rsidP="00B508D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18" w:space="0" w:color="auto"/>
              <w:left w:val="single" w:sz="18" w:space="0" w:color="auto"/>
            </w:tcBorders>
          </w:tcPr>
          <w:p w:rsidR="00D2387D" w:rsidRDefault="00D2387D" w:rsidP="00B508D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D2387D" w:rsidTr="00B508D5">
        <w:trPr>
          <w:trHeight w:val="436"/>
        </w:trPr>
        <w:tc>
          <w:tcPr>
            <w:tcW w:w="2251" w:type="dxa"/>
            <w:tcBorders>
              <w:right w:val="single" w:sz="18" w:space="0" w:color="auto"/>
            </w:tcBorders>
          </w:tcPr>
          <w:p w:rsidR="00D2387D" w:rsidRDefault="00D2387D" w:rsidP="00B508D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387D" w:rsidRDefault="00D2387D" w:rsidP="00B508D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387D" w:rsidRDefault="00D2387D" w:rsidP="00B508D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18" w:space="0" w:color="auto"/>
            </w:tcBorders>
          </w:tcPr>
          <w:p w:rsidR="00D2387D" w:rsidRDefault="00D2387D" w:rsidP="00B508D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D2387D" w:rsidTr="00B508D5">
        <w:trPr>
          <w:trHeight w:val="436"/>
        </w:trPr>
        <w:tc>
          <w:tcPr>
            <w:tcW w:w="2251" w:type="dxa"/>
            <w:tcBorders>
              <w:right w:val="single" w:sz="18" w:space="0" w:color="auto"/>
            </w:tcBorders>
          </w:tcPr>
          <w:p w:rsidR="00D2387D" w:rsidRDefault="00D2387D" w:rsidP="00B508D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387D" w:rsidRDefault="00D2387D" w:rsidP="00B508D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387D" w:rsidRDefault="00D2387D" w:rsidP="00B508D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18" w:space="0" w:color="auto"/>
            </w:tcBorders>
          </w:tcPr>
          <w:p w:rsidR="00D2387D" w:rsidRDefault="00D2387D" w:rsidP="00B508D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D2387D" w:rsidTr="00B508D5">
        <w:trPr>
          <w:trHeight w:val="436"/>
        </w:trPr>
        <w:tc>
          <w:tcPr>
            <w:tcW w:w="2251" w:type="dxa"/>
            <w:tcBorders>
              <w:right w:val="single" w:sz="18" w:space="0" w:color="auto"/>
            </w:tcBorders>
          </w:tcPr>
          <w:p w:rsidR="00D2387D" w:rsidRDefault="00D2387D" w:rsidP="00B508D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387D" w:rsidRDefault="00D2387D" w:rsidP="00B508D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387D" w:rsidRDefault="00D2387D" w:rsidP="00B508D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18" w:space="0" w:color="auto"/>
            </w:tcBorders>
          </w:tcPr>
          <w:p w:rsidR="00D2387D" w:rsidRDefault="00D2387D" w:rsidP="00B508D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D2387D" w:rsidTr="00B508D5">
        <w:trPr>
          <w:trHeight w:val="437"/>
        </w:trPr>
        <w:tc>
          <w:tcPr>
            <w:tcW w:w="2251" w:type="dxa"/>
            <w:tcBorders>
              <w:right w:val="single" w:sz="18" w:space="0" w:color="auto"/>
            </w:tcBorders>
          </w:tcPr>
          <w:p w:rsidR="00D2387D" w:rsidRDefault="00D2387D" w:rsidP="00B508D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387D" w:rsidRDefault="00D2387D" w:rsidP="00B508D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387D" w:rsidRDefault="00D2387D" w:rsidP="00B508D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18" w:space="0" w:color="auto"/>
            </w:tcBorders>
          </w:tcPr>
          <w:p w:rsidR="00D2387D" w:rsidRDefault="00D2387D" w:rsidP="00B508D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D2387D" w:rsidTr="00B508D5">
        <w:trPr>
          <w:trHeight w:val="437"/>
        </w:trPr>
        <w:tc>
          <w:tcPr>
            <w:tcW w:w="2251" w:type="dxa"/>
            <w:tcBorders>
              <w:right w:val="single" w:sz="18" w:space="0" w:color="auto"/>
            </w:tcBorders>
          </w:tcPr>
          <w:p w:rsidR="00D2387D" w:rsidRDefault="00D2387D" w:rsidP="00B508D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87D" w:rsidRDefault="00D2387D" w:rsidP="00B508D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87D" w:rsidRDefault="00D2387D" w:rsidP="00B508D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18" w:space="0" w:color="auto"/>
            </w:tcBorders>
          </w:tcPr>
          <w:p w:rsidR="00D2387D" w:rsidRDefault="00D2387D" w:rsidP="00B508D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D2387D" w:rsidRPr="005A025B" w:rsidRDefault="00D2387D" w:rsidP="00D2387D">
      <w:pPr>
        <w:rPr>
          <w:rFonts w:asciiTheme="majorHAnsi" w:hAnsiTheme="majorHAnsi" w:cs="Arial"/>
          <w:sz w:val="24"/>
          <w:szCs w:val="24"/>
        </w:rPr>
      </w:pPr>
    </w:p>
    <w:p w:rsidR="00D2387D" w:rsidRDefault="00D2387D" w:rsidP="00D2387D">
      <w:pPr>
        <w:jc w:val="both"/>
      </w:pPr>
      <w:r>
        <w:t>Zdůvodnění:</w:t>
      </w:r>
    </w:p>
    <w:p w:rsidR="00D2387D" w:rsidRPr="00C743B9" w:rsidRDefault="00D2387D" w:rsidP="00D2387D">
      <w:pPr>
        <w:jc w:val="both"/>
        <w:rPr>
          <w:i/>
        </w:rPr>
      </w:pPr>
      <w:r w:rsidRPr="00B508D5">
        <w:rPr>
          <w:i/>
          <w:highlight w:val="yellow"/>
        </w:rPr>
        <w:t>Popište, na základě jakých skutečností byl učiněn závěr o tom, že výše uvedená osoba/osoby je/jsou skutečným majitelem žadatele.</w:t>
      </w:r>
    </w:p>
    <w:p w:rsidR="00D2387D" w:rsidRDefault="00D2387D" w:rsidP="00D2387D">
      <w:pPr>
        <w:jc w:val="both"/>
      </w:pPr>
    </w:p>
    <w:p w:rsidR="00D2387D" w:rsidRDefault="00D2387D" w:rsidP="00D2387D">
      <w:pPr>
        <w:jc w:val="both"/>
      </w:pPr>
      <w:r>
        <w:t>Prohlašuji, že jsem oprávněn učinit toto prohlášení, údaje uvedené v tomto prohlášení jsou pravdivé a úplné a jsem si vědom právních následků a sankcí, které vyplývají z uvedení nepravdivých nebo neúplných údajů, a případného trestního stíhání.</w:t>
      </w:r>
    </w:p>
    <w:p w:rsidR="00D2387D" w:rsidRDefault="00D2387D" w:rsidP="00D2387D">
      <w:pPr>
        <w:jc w:val="both"/>
      </w:pPr>
      <w:r>
        <w:t>Souhlasím se zpracováním a uchováním osobních údajů v souladu se zákonem č. 101/2000 Sb., o ochraně osobních údajů, ve znění pozdějších předpisů. Tento souhlas uděluji do 31. 12. 2028.</w:t>
      </w:r>
    </w:p>
    <w:p w:rsidR="00D2387D" w:rsidRDefault="00D2387D" w:rsidP="00D2387D">
      <w:pPr>
        <w:ind w:left="705" w:hanging="705"/>
        <w:jc w:val="both"/>
        <w:rPr>
          <w:highlight w:val="yellow"/>
        </w:rPr>
      </w:pPr>
    </w:p>
    <w:p w:rsidR="00D2387D" w:rsidRDefault="00D2387D" w:rsidP="00D2387D">
      <w:pPr>
        <w:ind w:left="705" w:hanging="705"/>
        <w:jc w:val="both"/>
      </w:pPr>
      <w:r>
        <w:rPr>
          <w:highlight w:val="yellow"/>
        </w:rPr>
        <w:t>[název žadatele]</w:t>
      </w:r>
      <w:r>
        <w:tab/>
      </w:r>
      <w:r>
        <w:tab/>
      </w:r>
      <w:r>
        <w:tab/>
      </w:r>
      <w:r>
        <w:tab/>
      </w:r>
      <w:r>
        <w:tab/>
      </w:r>
    </w:p>
    <w:p w:rsidR="00D2387D" w:rsidRDefault="00D2387D" w:rsidP="00D2387D">
      <w:pPr>
        <w:ind w:left="705" w:hanging="705"/>
        <w:jc w:val="both"/>
      </w:pPr>
    </w:p>
    <w:p w:rsidR="00D2387D" w:rsidRDefault="00D2387D" w:rsidP="00D2387D">
      <w:pPr>
        <w:ind w:left="705" w:hanging="705"/>
        <w:jc w:val="both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387D" w:rsidRDefault="00D2387D" w:rsidP="00D2387D">
      <w:pPr>
        <w:ind w:left="705" w:hanging="705"/>
        <w:jc w:val="both"/>
      </w:pPr>
      <w:r>
        <w:lastRenderedPageBreak/>
        <w:t>Jméno:</w:t>
      </w:r>
    </w:p>
    <w:p w:rsidR="00D2387D" w:rsidRDefault="00D2387D" w:rsidP="00D2387D">
      <w:pPr>
        <w:ind w:left="705" w:hanging="705"/>
        <w:jc w:val="both"/>
      </w:pPr>
      <w:r>
        <w:t>Funkce:</w:t>
      </w:r>
      <w:r>
        <w:tab/>
        <w:t xml:space="preserve"> </w:t>
      </w:r>
      <w:r>
        <w:rPr>
          <w:highlight w:val="yellow"/>
          <w:lang w:val="en-US"/>
        </w:rPr>
        <w:t>[</w:t>
      </w:r>
      <w:r>
        <w:rPr>
          <w:highlight w:val="yellow"/>
        </w:rPr>
        <w:t>statutární zástupce]</w:t>
      </w:r>
      <w:r>
        <w:tab/>
      </w:r>
    </w:p>
    <w:p w:rsidR="00D2387D" w:rsidRDefault="00D2387D" w:rsidP="00D2387D">
      <w:r>
        <w:t>Datum:</w:t>
      </w:r>
      <w:r>
        <w:tab/>
      </w:r>
    </w:p>
    <w:p w:rsidR="00D2387D" w:rsidRDefault="00D2387D" w:rsidP="00C1072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32"/>
          <w:szCs w:val="24"/>
        </w:rPr>
      </w:pPr>
    </w:p>
    <w:p w:rsidR="00D2387D" w:rsidRDefault="00D2387D" w:rsidP="00C1072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32"/>
          <w:szCs w:val="24"/>
        </w:rPr>
      </w:pPr>
    </w:p>
    <w:sectPr w:rsidR="00D2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019F"/>
    <w:multiLevelType w:val="hybridMultilevel"/>
    <w:tmpl w:val="3560EC16"/>
    <w:lvl w:ilvl="0" w:tplc="BD10C12C">
      <w:start w:val="1"/>
      <w:numFmt w:val="upperRoman"/>
      <w:lvlText w:val="(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2C"/>
    <w:rsid w:val="00014667"/>
    <w:rsid w:val="00044472"/>
    <w:rsid w:val="00081F7F"/>
    <w:rsid w:val="001812C4"/>
    <w:rsid w:val="00351798"/>
    <w:rsid w:val="00521D99"/>
    <w:rsid w:val="005271CC"/>
    <w:rsid w:val="005666DC"/>
    <w:rsid w:val="005A5CB0"/>
    <w:rsid w:val="005A5FD9"/>
    <w:rsid w:val="005B5E3E"/>
    <w:rsid w:val="005B62CA"/>
    <w:rsid w:val="005D45FF"/>
    <w:rsid w:val="008C65A9"/>
    <w:rsid w:val="009752A8"/>
    <w:rsid w:val="00BF5B8F"/>
    <w:rsid w:val="00C1072C"/>
    <w:rsid w:val="00CE5B32"/>
    <w:rsid w:val="00D2387D"/>
    <w:rsid w:val="00E003AC"/>
    <w:rsid w:val="00ED28C3"/>
    <w:rsid w:val="00F03709"/>
    <w:rsid w:val="00F41769"/>
    <w:rsid w:val="00F5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67CB1-80EF-4367-8D46-81E68DD3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72C"/>
    <w:pPr>
      <w:spacing w:after="200" w:line="276" w:lineRule="auto"/>
    </w:pPr>
  </w:style>
  <w:style w:type="paragraph" w:styleId="Nadpis2">
    <w:name w:val="heading 2"/>
    <w:aliases w:val="Heading 2 Char1,Heading 2 Char Char"/>
    <w:basedOn w:val="Normln"/>
    <w:next w:val="Normln"/>
    <w:link w:val="Nadpis2Char"/>
    <w:qFormat/>
    <w:rsid w:val="005B62CA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1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aliases w:val="Heading 2 Char1 Char,Heading 2 Char Char Char"/>
    <w:basedOn w:val="Standardnpsmoodstavce"/>
    <w:link w:val="Nadpis2"/>
    <w:rsid w:val="005B62C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6D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66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Miloš Ing.</dc:creator>
  <cp:keywords/>
  <dc:description/>
  <cp:lastModifiedBy>Svobodová Veronika Ing.</cp:lastModifiedBy>
  <cp:revision>2</cp:revision>
  <dcterms:created xsi:type="dcterms:W3CDTF">2019-04-16T09:24:00Z</dcterms:created>
  <dcterms:modified xsi:type="dcterms:W3CDTF">2019-04-16T09:24:00Z</dcterms:modified>
</cp:coreProperties>
</file>